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063"/>
        <w:tblW w:w="98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42"/>
        <w:gridCol w:w="2086"/>
        <w:gridCol w:w="3772"/>
        <w:gridCol w:w="2367"/>
      </w:tblGrid>
      <w:tr w:rsidR="006C4CEB" w:rsidRPr="00CA47AB" w:rsidTr="006C4CEB">
        <w:trPr>
          <w:trHeight w:val="1814"/>
        </w:trPr>
        <w:tc>
          <w:tcPr>
            <w:tcW w:w="1980" w:type="dxa"/>
            <w:shd w:val="clear" w:color="auto" w:fill="FFFFFF" w:themeFill="background1"/>
            <w:vAlign w:val="bottom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VWR Education &amp; Medical Research / Government</w:t>
            </w:r>
          </w:p>
          <w:p w:rsidR="006C4CEB" w:rsidRPr="00C038DB" w:rsidRDefault="006C4CEB" w:rsidP="006C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FFFFFF" w:themeFill="background1"/>
            <w:noWrap/>
            <w:vAlign w:val="center"/>
            <w:hideMark/>
          </w:tcPr>
          <w:p w:rsidR="006C4CEB" w:rsidRPr="00C038DB" w:rsidRDefault="006C4CEB" w:rsidP="006C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C038D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John Herczogh</w:t>
            </w:r>
          </w:p>
        </w:tc>
        <w:tc>
          <w:tcPr>
            <w:tcW w:w="3376" w:type="dxa"/>
            <w:shd w:val="clear" w:color="auto" w:fill="FFFFFF" w:themeFill="background1"/>
            <w:noWrap/>
            <w:vAlign w:val="center"/>
            <w:hideMark/>
          </w:tcPr>
          <w:p w:rsidR="006C4CEB" w:rsidRPr="00C038DB" w:rsidRDefault="006C4CEB" w:rsidP="006C4CE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</w:rPr>
            </w:pPr>
            <w:hyperlink r:id="rId5" w:history="1">
              <w:r w:rsidRPr="00CA47AB">
                <w:rPr>
                  <w:rFonts w:ascii="Calibri" w:eastAsia="Times New Roman" w:hAnsi="Calibri" w:cs="Calibri"/>
                  <w:color w:val="000000" w:themeColor="text1"/>
                  <w:sz w:val="28"/>
                  <w:szCs w:val="28"/>
                  <w:u w:val="single"/>
                </w:rPr>
                <w:t>john_herczogh@vwr.com</w:t>
              </w:r>
            </w:hyperlink>
          </w:p>
        </w:tc>
        <w:tc>
          <w:tcPr>
            <w:tcW w:w="2367" w:type="dxa"/>
            <w:shd w:val="clear" w:color="auto" w:fill="FFFFFF" w:themeFill="background1"/>
            <w:noWrap/>
            <w:vAlign w:val="center"/>
            <w:hideMark/>
          </w:tcPr>
          <w:p w:rsidR="006C4CEB" w:rsidRPr="00C038DB" w:rsidRDefault="006C4CEB" w:rsidP="006C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C038D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864 735-2341</w:t>
            </w:r>
          </w:p>
        </w:tc>
      </w:tr>
      <w:tr w:rsidR="006C4CEB" w:rsidRPr="00CA47AB" w:rsidTr="006C4CEB">
        <w:trPr>
          <w:trHeight w:val="1325"/>
        </w:trPr>
        <w:tc>
          <w:tcPr>
            <w:tcW w:w="1980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VWR Lab Chemicals &amp; Chromatography Specialist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William West "Bill"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6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william.west@avantorinc.com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813 240-9406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Erlab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Tim Campbell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7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tcampbell@erlab.com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978 626-4916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Acme United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Mike Martin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8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M.martin@acmeunited.com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865 438-4495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Beckman Coulter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Steve Peacock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9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sepeacock@beckman.com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404 783-1546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Dupont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Scott Zorn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10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scott.zorn@usa.dupont.com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770 639-3767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EPPENDORF 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Eddie Bondo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11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bondo.e@eppendorf.com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Just Rite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Cameron Dennard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12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wilsonsalessc@gmail.com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864 516-4123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LABCONCO 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Jared Stewart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13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jstewart@labconco.com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336 266-0394</w:t>
            </w:r>
          </w:p>
        </w:tc>
      </w:tr>
      <w:tr w:rsidR="006C4CEB" w:rsidRPr="00CA47AB" w:rsidTr="006C4CEB">
        <w:trPr>
          <w:trHeight w:val="115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Mapa 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Justin Nemic, Jacob Via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14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justin.nemic@newellco.com; jacob.via@newellco.com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914 708-0838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Stirling Ultracold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Tommy McNeill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15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Tmcneill@stirlingultracold.com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919 599-9130</w:t>
            </w:r>
          </w:p>
        </w:tc>
      </w:tr>
      <w:tr w:rsidR="006C4CEB" w:rsidRPr="00CA47AB" w:rsidTr="006C4CEB">
        <w:trPr>
          <w:trHeight w:val="57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Hoya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Carl Klein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16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Carl.Klein@hoya.com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575 535-9302</w:t>
            </w:r>
          </w:p>
        </w:tc>
      </w:tr>
      <w:tr w:rsidR="006C4CEB" w:rsidRPr="00CA47AB" w:rsidTr="006C4CEB">
        <w:trPr>
          <w:trHeight w:val="6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Moldex</w:t>
            </w:r>
          </w:p>
        </w:tc>
        <w:tc>
          <w:tcPr>
            <w:tcW w:w="2086" w:type="dxa"/>
            <w:shd w:val="clear" w:color="000000" w:fill="FFFFFF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Chris Snyder</w:t>
            </w: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rPr>
                <w:rFonts w:ascii="Calibri" w:hAnsi="Calibri"/>
                <w:color w:val="000000" w:themeColor="text1"/>
                <w:sz w:val="28"/>
                <w:szCs w:val="28"/>
                <w:u w:val="single"/>
              </w:rPr>
            </w:pPr>
            <w:hyperlink r:id="rId17" w:history="1">
              <w:r w:rsidRPr="00CA47AB">
                <w:rPr>
                  <w:rStyle w:val="Hyperlink"/>
                  <w:rFonts w:ascii="Calibri" w:hAnsi="Calibri"/>
                  <w:color w:val="000000" w:themeColor="text1"/>
                  <w:sz w:val="28"/>
                  <w:szCs w:val="28"/>
                </w:rPr>
                <w:t>ChrisS@moldex.com</w:t>
              </w:r>
            </w:hyperlink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6C4CEB" w:rsidRPr="00CA47AB" w:rsidRDefault="006C4CEB" w:rsidP="006C4CE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CA47AB">
              <w:rPr>
                <w:rFonts w:ascii="Calibri" w:hAnsi="Calibri"/>
                <w:color w:val="000000" w:themeColor="text1"/>
                <w:sz w:val="28"/>
                <w:szCs w:val="28"/>
              </w:rPr>
              <w:t>470 505-6699</w:t>
            </w:r>
          </w:p>
        </w:tc>
      </w:tr>
    </w:tbl>
    <w:p w:rsidR="00C038DB" w:rsidRPr="00C038DB" w:rsidRDefault="00C038DB" w:rsidP="00C038DB">
      <w:pPr>
        <w:jc w:val="center"/>
        <w:rPr>
          <w:sz w:val="52"/>
          <w:szCs w:val="52"/>
        </w:rPr>
      </w:pPr>
      <w:r w:rsidRPr="00C038DB">
        <w:rPr>
          <w:sz w:val="52"/>
          <w:szCs w:val="52"/>
        </w:rPr>
        <w:t>Vendor Contact List</w:t>
      </w:r>
    </w:p>
    <w:sectPr w:rsidR="00C038DB" w:rsidRPr="00C0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DB"/>
    <w:rsid w:val="006C4CEB"/>
    <w:rsid w:val="009850AB"/>
    <w:rsid w:val="00C038DB"/>
    <w:rsid w:val="00C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F360"/>
  <w15:chartTrackingRefBased/>
  <w15:docId w15:val="{85700363-4FD6-49C9-BB99-907E36AA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8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tin@acmeunited.com" TargetMode="External"/><Relationship Id="rId13" Type="http://schemas.openxmlformats.org/officeDocument/2006/relationships/hyperlink" Target="mailto:jstewart@labconc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ampbell@erlab.com" TargetMode="External"/><Relationship Id="rId12" Type="http://schemas.openxmlformats.org/officeDocument/2006/relationships/hyperlink" Target="mailto:wilsonsalessc@gmail.com" TargetMode="External"/><Relationship Id="rId17" Type="http://schemas.openxmlformats.org/officeDocument/2006/relationships/hyperlink" Target="mailto:ChrisS@moldex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l.Klein@hoy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illiam.west@avantorinc.com" TargetMode="External"/><Relationship Id="rId11" Type="http://schemas.openxmlformats.org/officeDocument/2006/relationships/hyperlink" Target="mailto:bondo.e@eppendorf.com" TargetMode="External"/><Relationship Id="rId5" Type="http://schemas.openxmlformats.org/officeDocument/2006/relationships/hyperlink" Target="mailto:john_herczogh@vwr.com" TargetMode="External"/><Relationship Id="rId15" Type="http://schemas.openxmlformats.org/officeDocument/2006/relationships/hyperlink" Target="mailto:Tmcneill@stirlingultracold.com" TargetMode="External"/><Relationship Id="rId10" Type="http://schemas.openxmlformats.org/officeDocument/2006/relationships/hyperlink" Target="mailto:scott.zorn@usa.dupon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peacock@beckman.com" TargetMode="External"/><Relationship Id="rId14" Type="http://schemas.openxmlformats.org/officeDocument/2006/relationships/hyperlink" Target="mailto:jnemic@jardensaf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D2C9-E3FB-4AE4-9BA2-137FF3A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Anthony</dc:creator>
  <cp:keywords/>
  <dc:description/>
  <cp:lastModifiedBy>Jeff Anthony</cp:lastModifiedBy>
  <cp:revision>2</cp:revision>
  <cp:lastPrinted>2019-08-05T13:26:00Z</cp:lastPrinted>
  <dcterms:created xsi:type="dcterms:W3CDTF">2019-08-05T13:02:00Z</dcterms:created>
  <dcterms:modified xsi:type="dcterms:W3CDTF">2019-08-05T13:29:00Z</dcterms:modified>
</cp:coreProperties>
</file>